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C23930" w:rsidP="00CD07D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12</w:t>
      </w:r>
      <w:r w:rsidR="004A3088">
        <w:rPr>
          <w:sz w:val="28"/>
          <w:szCs w:val="28"/>
        </w:rPr>
        <w:t>.09</w:t>
      </w:r>
      <w:r w:rsidR="00F223D4">
        <w:rPr>
          <w:sz w:val="28"/>
          <w:szCs w:val="28"/>
        </w:rPr>
        <w:t>.2017</w:t>
      </w:r>
      <w:r w:rsidR="0073157F" w:rsidRPr="006B4271">
        <w:rPr>
          <w:sz w:val="28"/>
          <w:szCs w:val="28"/>
        </w:rPr>
        <w:t xml:space="preserve"> </w:t>
      </w:r>
      <w:r w:rsidR="0073157F">
        <w:rPr>
          <w:sz w:val="28"/>
          <w:szCs w:val="28"/>
        </w:rPr>
        <w:t xml:space="preserve">г.                     </w:t>
      </w:r>
      <w:r w:rsidR="0073157F" w:rsidRPr="006B4271">
        <w:rPr>
          <w:sz w:val="28"/>
          <w:szCs w:val="28"/>
        </w:rPr>
        <w:t xml:space="preserve">            </w:t>
      </w:r>
      <w:proofErr w:type="spellStart"/>
      <w:r w:rsidR="0073157F">
        <w:rPr>
          <w:sz w:val="28"/>
          <w:szCs w:val="28"/>
        </w:rPr>
        <w:t>д</w:t>
      </w:r>
      <w:proofErr w:type="gramStart"/>
      <w:r w:rsidR="0073157F">
        <w:rPr>
          <w:sz w:val="28"/>
          <w:szCs w:val="28"/>
        </w:rPr>
        <w:t>.</w:t>
      </w:r>
      <w:r w:rsidR="0073157F" w:rsidRPr="006B4271">
        <w:rPr>
          <w:sz w:val="28"/>
          <w:szCs w:val="28"/>
        </w:rPr>
        <w:t>Л</w:t>
      </w:r>
      <w:proofErr w:type="gramEnd"/>
      <w:r w:rsidR="0073157F" w:rsidRPr="006B4271">
        <w:rPr>
          <w:sz w:val="28"/>
          <w:szCs w:val="28"/>
        </w:rPr>
        <w:t>ихачево</w:t>
      </w:r>
      <w:proofErr w:type="spellEnd"/>
      <w:r w:rsidR="0073157F" w:rsidRPr="006B4271">
        <w:rPr>
          <w:sz w:val="28"/>
          <w:szCs w:val="28"/>
        </w:rPr>
        <w:t xml:space="preserve">            </w:t>
      </w:r>
      <w:r w:rsidR="0073157F">
        <w:rPr>
          <w:sz w:val="28"/>
          <w:szCs w:val="28"/>
        </w:rPr>
        <w:t xml:space="preserve">         </w:t>
      </w:r>
      <w:r w:rsidR="0073157F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75</w:t>
      </w:r>
    </w:p>
    <w:p w:rsidR="0073157F" w:rsidRPr="006B4271" w:rsidRDefault="0073157F" w:rsidP="0073157F">
      <w:pPr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:rsidR="00BF401E" w:rsidRDefault="00BF401E" w:rsidP="00BF401E">
      <w:pPr>
        <w:ind w:left="360"/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исполнении Федерального Закона от 25.01.2002 г. №8-ФЗ «О всероссийской переписи населения», ст.14 ФЗ от 06.10.2003 г. №131- ФЗ «Об общих принципах организации местного самоуправления в Российской Федерации», в целях упорядочения названий улиц и номеров домов в населенных пунктах Администрации Лихачевского сельского поселения</w:t>
      </w: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D384B" w:rsidRDefault="00FD384B" w:rsidP="00BF401E">
      <w:pPr>
        <w:ind w:left="360"/>
        <w:jc w:val="center"/>
        <w:rPr>
          <w:sz w:val="28"/>
          <w:szCs w:val="28"/>
        </w:rPr>
      </w:pPr>
    </w:p>
    <w:p w:rsidR="00FD384B" w:rsidRDefault="00FD384B" w:rsidP="00FD384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 адрес земельному участку, находящемуся в </w:t>
      </w:r>
      <w:proofErr w:type="spellStart"/>
      <w:r w:rsidR="00C23930">
        <w:rPr>
          <w:sz w:val="28"/>
          <w:szCs w:val="28"/>
        </w:rPr>
        <w:t>с</w:t>
      </w:r>
      <w:proofErr w:type="gramStart"/>
      <w:r w:rsidR="00C23930">
        <w:rPr>
          <w:sz w:val="28"/>
          <w:szCs w:val="28"/>
        </w:rPr>
        <w:t>.Х</w:t>
      </w:r>
      <w:proofErr w:type="gramEnd"/>
      <w:r w:rsidR="00C23930">
        <w:rPr>
          <w:sz w:val="28"/>
          <w:szCs w:val="28"/>
        </w:rPr>
        <w:t>абоцкое</w:t>
      </w:r>
      <w:proofErr w:type="spellEnd"/>
      <w:r>
        <w:rPr>
          <w:sz w:val="28"/>
          <w:szCs w:val="28"/>
        </w:rPr>
        <w:t xml:space="preserve">, с кадастровым номером  </w:t>
      </w:r>
      <w:r w:rsidRPr="005E6275">
        <w:rPr>
          <w:sz w:val="28"/>
          <w:szCs w:val="28"/>
        </w:rPr>
        <w:t>69:16:</w:t>
      </w:r>
      <w:r w:rsidR="00331B1C" w:rsidRPr="005E6275">
        <w:rPr>
          <w:sz w:val="28"/>
          <w:szCs w:val="28"/>
        </w:rPr>
        <w:t>011</w:t>
      </w:r>
      <w:r w:rsidR="00C23930">
        <w:rPr>
          <w:sz w:val="28"/>
          <w:szCs w:val="28"/>
        </w:rPr>
        <w:t>1301</w:t>
      </w:r>
      <w:r w:rsidRPr="005E6275">
        <w:rPr>
          <w:sz w:val="28"/>
          <w:szCs w:val="28"/>
        </w:rPr>
        <w:t>:</w:t>
      </w:r>
      <w:r w:rsidR="00C23930">
        <w:rPr>
          <w:sz w:val="28"/>
          <w:szCs w:val="28"/>
        </w:rPr>
        <w:t>434</w:t>
      </w:r>
      <w:r w:rsidR="005E6275">
        <w:rPr>
          <w:sz w:val="28"/>
          <w:szCs w:val="28"/>
        </w:rPr>
        <w:t xml:space="preserve">, площадью </w:t>
      </w:r>
      <w:r w:rsidR="00C23930">
        <w:rPr>
          <w:sz w:val="28"/>
          <w:szCs w:val="28"/>
        </w:rPr>
        <w:t>2700</w:t>
      </w:r>
      <w:r w:rsidR="005E6275">
        <w:rPr>
          <w:sz w:val="28"/>
          <w:szCs w:val="28"/>
        </w:rPr>
        <w:t xml:space="preserve"> </w:t>
      </w:r>
      <w:proofErr w:type="spellStart"/>
      <w:r w:rsidR="005E6275">
        <w:rPr>
          <w:sz w:val="28"/>
          <w:szCs w:val="28"/>
        </w:rPr>
        <w:t>кв.м</w:t>
      </w:r>
      <w:proofErr w:type="spellEnd"/>
      <w:r w:rsidR="005E6275">
        <w:rPr>
          <w:sz w:val="28"/>
          <w:szCs w:val="28"/>
        </w:rPr>
        <w:t>.</w:t>
      </w:r>
      <w:r>
        <w:rPr>
          <w:sz w:val="28"/>
          <w:szCs w:val="28"/>
        </w:rPr>
        <w:t xml:space="preserve"> принадлежащему </w:t>
      </w:r>
      <w:r w:rsidR="00C23930">
        <w:rPr>
          <w:sz w:val="28"/>
          <w:szCs w:val="28"/>
        </w:rPr>
        <w:t>Рословой Тамаре Матвеевне</w:t>
      </w:r>
      <w:r>
        <w:rPr>
          <w:sz w:val="28"/>
          <w:szCs w:val="28"/>
        </w:rPr>
        <w:t xml:space="preserve">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 w:rsidR="00C23930">
        <w:rPr>
          <w:sz w:val="28"/>
          <w:szCs w:val="28"/>
        </w:rPr>
        <w:t>с</w:t>
      </w:r>
      <w:proofErr w:type="gramStart"/>
      <w:r w:rsidR="00C23930">
        <w:rPr>
          <w:sz w:val="28"/>
          <w:szCs w:val="28"/>
        </w:rPr>
        <w:t>.Х</w:t>
      </w:r>
      <w:proofErr w:type="gramEnd"/>
      <w:r w:rsidR="00C23930">
        <w:rPr>
          <w:sz w:val="28"/>
          <w:szCs w:val="28"/>
        </w:rPr>
        <w:t>абоцкое</w:t>
      </w:r>
      <w:proofErr w:type="spellEnd"/>
      <w:r>
        <w:rPr>
          <w:sz w:val="28"/>
          <w:szCs w:val="28"/>
        </w:rPr>
        <w:t xml:space="preserve">, </w:t>
      </w:r>
      <w:r w:rsidR="00436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земельный участок </w:t>
      </w:r>
      <w:r w:rsidRPr="005E6275">
        <w:rPr>
          <w:sz w:val="28"/>
          <w:szCs w:val="28"/>
        </w:rPr>
        <w:t>№</w:t>
      </w:r>
      <w:r w:rsidR="004A3088" w:rsidRPr="005E6275">
        <w:rPr>
          <w:sz w:val="28"/>
          <w:szCs w:val="28"/>
        </w:rPr>
        <w:t xml:space="preserve"> </w:t>
      </w:r>
      <w:r w:rsidR="00C23930">
        <w:rPr>
          <w:sz w:val="28"/>
          <w:szCs w:val="28"/>
        </w:rPr>
        <w:t>434</w:t>
      </w:r>
      <w:r>
        <w:rPr>
          <w:sz w:val="28"/>
          <w:szCs w:val="28"/>
        </w:rPr>
        <w:t>.</w:t>
      </w:r>
    </w:p>
    <w:p w:rsidR="00FD384B" w:rsidRDefault="00FD384B" w:rsidP="00BF401E">
      <w:pPr>
        <w:ind w:left="360"/>
        <w:jc w:val="center"/>
        <w:rPr>
          <w:sz w:val="28"/>
          <w:szCs w:val="28"/>
        </w:rPr>
      </w:pPr>
    </w:p>
    <w:p w:rsidR="005E6275" w:rsidRDefault="005E6275" w:rsidP="005E627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 адрес земельному участку, находящемуся в </w:t>
      </w:r>
      <w:proofErr w:type="spellStart"/>
      <w:r w:rsidR="00C23930">
        <w:rPr>
          <w:sz w:val="28"/>
          <w:szCs w:val="28"/>
        </w:rPr>
        <w:t>с</w:t>
      </w:r>
      <w:proofErr w:type="gramStart"/>
      <w:r w:rsidR="00C23930">
        <w:rPr>
          <w:sz w:val="28"/>
          <w:szCs w:val="28"/>
        </w:rPr>
        <w:t>.Х</w:t>
      </w:r>
      <w:proofErr w:type="gramEnd"/>
      <w:r w:rsidR="00C23930">
        <w:rPr>
          <w:sz w:val="28"/>
          <w:szCs w:val="28"/>
        </w:rPr>
        <w:t>абоцкое</w:t>
      </w:r>
      <w:proofErr w:type="spellEnd"/>
      <w:r>
        <w:rPr>
          <w:sz w:val="28"/>
          <w:szCs w:val="28"/>
        </w:rPr>
        <w:t xml:space="preserve">, с кадастровым номером  </w:t>
      </w:r>
      <w:r w:rsidR="00C23930" w:rsidRPr="005E6275">
        <w:rPr>
          <w:sz w:val="28"/>
          <w:szCs w:val="28"/>
        </w:rPr>
        <w:t>69:16:011</w:t>
      </w:r>
      <w:r w:rsidR="00C23930">
        <w:rPr>
          <w:sz w:val="28"/>
          <w:szCs w:val="28"/>
        </w:rPr>
        <w:t>1301</w:t>
      </w:r>
      <w:r w:rsidR="00C23930" w:rsidRPr="005E6275">
        <w:rPr>
          <w:sz w:val="28"/>
          <w:szCs w:val="28"/>
        </w:rPr>
        <w:t>:</w:t>
      </w:r>
      <w:r w:rsidR="00C23930">
        <w:rPr>
          <w:sz w:val="28"/>
          <w:szCs w:val="28"/>
        </w:rPr>
        <w:t>435</w:t>
      </w:r>
      <w:r>
        <w:rPr>
          <w:sz w:val="28"/>
          <w:szCs w:val="28"/>
        </w:rPr>
        <w:t xml:space="preserve">, площадью </w:t>
      </w:r>
      <w:r w:rsidR="00C23930">
        <w:rPr>
          <w:sz w:val="28"/>
          <w:szCs w:val="28"/>
        </w:rPr>
        <w:t>1300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принадлежащему</w:t>
      </w:r>
      <w:proofErr w:type="gramEnd"/>
      <w:r>
        <w:rPr>
          <w:sz w:val="28"/>
          <w:szCs w:val="28"/>
        </w:rPr>
        <w:t xml:space="preserve"> </w:t>
      </w:r>
      <w:r w:rsidR="00C23930">
        <w:rPr>
          <w:sz w:val="28"/>
          <w:szCs w:val="28"/>
        </w:rPr>
        <w:t>Рословой Тамаре Матвеевне</w:t>
      </w:r>
      <w:r>
        <w:rPr>
          <w:sz w:val="28"/>
          <w:szCs w:val="28"/>
        </w:rPr>
        <w:t xml:space="preserve">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 w:rsidR="00C23930">
        <w:rPr>
          <w:sz w:val="28"/>
          <w:szCs w:val="28"/>
        </w:rPr>
        <w:t>с</w:t>
      </w:r>
      <w:proofErr w:type="gramStart"/>
      <w:r w:rsidR="00C23930">
        <w:rPr>
          <w:sz w:val="28"/>
          <w:szCs w:val="28"/>
        </w:rPr>
        <w:t>.Х</w:t>
      </w:r>
      <w:proofErr w:type="gramEnd"/>
      <w:r w:rsidR="00C23930">
        <w:rPr>
          <w:sz w:val="28"/>
          <w:szCs w:val="28"/>
        </w:rPr>
        <w:t>абоцкое</w:t>
      </w:r>
      <w:proofErr w:type="spellEnd"/>
      <w:r>
        <w:rPr>
          <w:sz w:val="28"/>
          <w:szCs w:val="28"/>
        </w:rPr>
        <w:t xml:space="preserve">, земельный участок </w:t>
      </w:r>
      <w:r w:rsidRPr="005E6275">
        <w:rPr>
          <w:sz w:val="28"/>
          <w:szCs w:val="28"/>
        </w:rPr>
        <w:t xml:space="preserve">№ </w:t>
      </w:r>
      <w:r w:rsidR="00C23930">
        <w:rPr>
          <w:sz w:val="28"/>
          <w:szCs w:val="28"/>
        </w:rPr>
        <w:t>435</w:t>
      </w:r>
      <w:r>
        <w:rPr>
          <w:sz w:val="28"/>
          <w:szCs w:val="28"/>
        </w:rPr>
        <w:t>.</w:t>
      </w:r>
    </w:p>
    <w:p w:rsidR="00C23930" w:rsidRPr="00C23930" w:rsidRDefault="00C23930" w:rsidP="00C23930">
      <w:pPr>
        <w:pStyle w:val="a3"/>
        <w:rPr>
          <w:sz w:val="28"/>
          <w:szCs w:val="28"/>
        </w:rPr>
      </w:pPr>
    </w:p>
    <w:p w:rsidR="00C23930" w:rsidRPr="00C23930" w:rsidRDefault="00C23930" w:rsidP="00C2393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23930">
        <w:rPr>
          <w:sz w:val="28"/>
          <w:szCs w:val="28"/>
        </w:rPr>
        <w:t xml:space="preserve">Присвоить  адрес земельному участку, находящемуся в </w:t>
      </w:r>
      <w:proofErr w:type="spellStart"/>
      <w:r w:rsidRPr="00C23930">
        <w:rPr>
          <w:sz w:val="28"/>
          <w:szCs w:val="28"/>
        </w:rPr>
        <w:t>с</w:t>
      </w:r>
      <w:proofErr w:type="gramStart"/>
      <w:r w:rsidRPr="00C23930">
        <w:rPr>
          <w:sz w:val="28"/>
          <w:szCs w:val="28"/>
        </w:rPr>
        <w:t>.Х</w:t>
      </w:r>
      <w:proofErr w:type="gramEnd"/>
      <w:r w:rsidRPr="00C23930">
        <w:rPr>
          <w:sz w:val="28"/>
          <w:szCs w:val="28"/>
        </w:rPr>
        <w:t>абоцкое</w:t>
      </w:r>
      <w:proofErr w:type="spellEnd"/>
      <w:r w:rsidRPr="00C23930">
        <w:rPr>
          <w:sz w:val="28"/>
          <w:szCs w:val="28"/>
        </w:rPr>
        <w:t xml:space="preserve">, с кадастровым номером  69:16:0111301:436, площадью 1100 </w:t>
      </w:r>
      <w:proofErr w:type="spellStart"/>
      <w:r w:rsidRPr="00C23930">
        <w:rPr>
          <w:sz w:val="28"/>
          <w:szCs w:val="28"/>
        </w:rPr>
        <w:t>кв.м</w:t>
      </w:r>
      <w:proofErr w:type="spellEnd"/>
      <w:r w:rsidRPr="00C23930">
        <w:rPr>
          <w:sz w:val="28"/>
          <w:szCs w:val="28"/>
        </w:rPr>
        <w:t xml:space="preserve">. принадлежащему Рословой Тамаре Матвеевне: Тверская область, Краснохолмский район, </w:t>
      </w:r>
      <w:proofErr w:type="spellStart"/>
      <w:r w:rsidRPr="00C23930">
        <w:rPr>
          <w:sz w:val="28"/>
          <w:szCs w:val="28"/>
        </w:rPr>
        <w:t>Лихачевское</w:t>
      </w:r>
      <w:proofErr w:type="spellEnd"/>
      <w:r w:rsidRPr="00C23930">
        <w:rPr>
          <w:sz w:val="28"/>
          <w:szCs w:val="28"/>
        </w:rPr>
        <w:t xml:space="preserve"> сельское поселение, </w:t>
      </w:r>
      <w:proofErr w:type="spellStart"/>
      <w:r w:rsidRPr="00C23930">
        <w:rPr>
          <w:sz w:val="28"/>
          <w:szCs w:val="28"/>
        </w:rPr>
        <w:t>с</w:t>
      </w:r>
      <w:proofErr w:type="gramStart"/>
      <w:r w:rsidRPr="00C23930">
        <w:rPr>
          <w:sz w:val="28"/>
          <w:szCs w:val="28"/>
        </w:rPr>
        <w:t>.Х</w:t>
      </w:r>
      <w:proofErr w:type="gramEnd"/>
      <w:r w:rsidRPr="00C23930">
        <w:rPr>
          <w:sz w:val="28"/>
          <w:szCs w:val="28"/>
        </w:rPr>
        <w:t>абоцкое</w:t>
      </w:r>
      <w:proofErr w:type="spellEnd"/>
      <w:r w:rsidRPr="00C23930">
        <w:rPr>
          <w:sz w:val="28"/>
          <w:szCs w:val="28"/>
        </w:rPr>
        <w:t>, земельный участок № 436.</w:t>
      </w: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6B4271">
        <w:rPr>
          <w:sz w:val="28"/>
          <w:szCs w:val="28"/>
        </w:rPr>
        <w:t xml:space="preserve">  Администрации</w:t>
      </w:r>
    </w:p>
    <w:p w:rsidR="0073157F" w:rsidRDefault="0073157F" w:rsidP="00591947">
      <w:pPr>
        <w:tabs>
          <w:tab w:val="left" w:pos="8205"/>
        </w:tabs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Запевалов</w:t>
      </w:r>
      <w:proofErr w:type="spellEnd"/>
      <w:r>
        <w:rPr>
          <w:sz w:val="28"/>
          <w:szCs w:val="28"/>
        </w:rPr>
        <w:t xml:space="preserve"> Н.А.</w:t>
      </w:r>
      <w:bookmarkStart w:id="0" w:name="_GoBack"/>
      <w:bookmarkEnd w:id="0"/>
    </w:p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70"/>
    <w:rsid w:val="00032770"/>
    <w:rsid w:val="002409C1"/>
    <w:rsid w:val="00331B1C"/>
    <w:rsid w:val="00436954"/>
    <w:rsid w:val="004A3088"/>
    <w:rsid w:val="004F137F"/>
    <w:rsid w:val="00500DD7"/>
    <w:rsid w:val="00591947"/>
    <w:rsid w:val="005E6275"/>
    <w:rsid w:val="006E3027"/>
    <w:rsid w:val="0073157F"/>
    <w:rsid w:val="00AE77F8"/>
    <w:rsid w:val="00BF401E"/>
    <w:rsid w:val="00C23930"/>
    <w:rsid w:val="00CD07DC"/>
    <w:rsid w:val="00F223D4"/>
    <w:rsid w:val="00FD384B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B80F2-BC73-4A3F-A46F-18844A8C2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2017-09-12T10:33:00Z</cp:lastPrinted>
  <dcterms:created xsi:type="dcterms:W3CDTF">2016-08-02T13:41:00Z</dcterms:created>
  <dcterms:modified xsi:type="dcterms:W3CDTF">2017-09-15T07:01:00Z</dcterms:modified>
</cp:coreProperties>
</file>