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68C" w:rsidRPr="006B4271" w:rsidRDefault="00DA668C" w:rsidP="00DA668C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АДМИНИСТРАЦИЯ  ЛИХАЧЕВСКОГО СЕЛЬСКОГО  ПОСЕЛЕНИЯ</w:t>
      </w:r>
    </w:p>
    <w:p w:rsidR="00DA668C" w:rsidRPr="006B4271" w:rsidRDefault="00DA668C" w:rsidP="00DA668C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КРАСНОХОЛМСКИЙ   РАЙОН</w:t>
      </w:r>
    </w:p>
    <w:p w:rsidR="00DA668C" w:rsidRPr="006B4271" w:rsidRDefault="00DA668C" w:rsidP="00DA668C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ТВЕРСКАЯ   ОБЛАСТЬ</w:t>
      </w:r>
    </w:p>
    <w:p w:rsidR="00DA668C" w:rsidRPr="006B4271" w:rsidRDefault="00DA668C" w:rsidP="00DA668C">
      <w:pPr>
        <w:jc w:val="center"/>
        <w:rPr>
          <w:b/>
          <w:sz w:val="28"/>
          <w:szCs w:val="28"/>
        </w:rPr>
      </w:pPr>
    </w:p>
    <w:p w:rsidR="00DA668C" w:rsidRPr="006B4271" w:rsidRDefault="00DA668C" w:rsidP="00DA668C">
      <w:pPr>
        <w:jc w:val="center"/>
        <w:rPr>
          <w:b/>
          <w:sz w:val="28"/>
          <w:szCs w:val="28"/>
        </w:rPr>
      </w:pPr>
    </w:p>
    <w:p w:rsidR="00DA668C" w:rsidRPr="006B4271" w:rsidRDefault="00DA668C" w:rsidP="00DA668C">
      <w:pPr>
        <w:jc w:val="center"/>
        <w:rPr>
          <w:b/>
          <w:sz w:val="28"/>
          <w:szCs w:val="28"/>
        </w:rPr>
      </w:pPr>
      <w:proofErr w:type="gramStart"/>
      <w:r w:rsidRPr="006B4271">
        <w:rPr>
          <w:b/>
          <w:sz w:val="28"/>
          <w:szCs w:val="28"/>
        </w:rPr>
        <w:t>П</w:t>
      </w:r>
      <w:proofErr w:type="gramEnd"/>
      <w:r w:rsidRPr="006B4271">
        <w:rPr>
          <w:b/>
          <w:sz w:val="28"/>
          <w:szCs w:val="28"/>
        </w:rPr>
        <w:t xml:space="preserve"> О С Т А Н О В Л Е Н И Е</w:t>
      </w:r>
    </w:p>
    <w:p w:rsidR="00DA668C" w:rsidRPr="006B4271" w:rsidRDefault="00DA668C" w:rsidP="00DA668C">
      <w:pPr>
        <w:jc w:val="center"/>
        <w:rPr>
          <w:b/>
          <w:sz w:val="28"/>
          <w:szCs w:val="28"/>
        </w:rPr>
      </w:pPr>
    </w:p>
    <w:p w:rsidR="00DA668C" w:rsidRPr="006B4271" w:rsidRDefault="00DA668C" w:rsidP="00DA668C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05.09.2017</w:t>
      </w:r>
      <w:r w:rsidRPr="006B42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                    </w:t>
      </w:r>
      <w:r w:rsidRPr="006B4271">
        <w:rPr>
          <w:sz w:val="28"/>
          <w:szCs w:val="28"/>
        </w:rPr>
        <w:t xml:space="preserve">           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</w:t>
      </w:r>
      <w:r w:rsidRPr="006B4271">
        <w:rPr>
          <w:sz w:val="28"/>
          <w:szCs w:val="28"/>
        </w:rPr>
        <w:t>Л</w:t>
      </w:r>
      <w:proofErr w:type="gramEnd"/>
      <w:r w:rsidRPr="006B4271">
        <w:rPr>
          <w:sz w:val="28"/>
          <w:szCs w:val="28"/>
        </w:rPr>
        <w:t>ихачево</w:t>
      </w:r>
      <w:proofErr w:type="spellEnd"/>
      <w:r w:rsidRPr="006B4271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</w:t>
      </w:r>
      <w:r w:rsidRPr="006B4271">
        <w:rPr>
          <w:sz w:val="28"/>
          <w:szCs w:val="28"/>
        </w:rPr>
        <w:t xml:space="preserve">                      №</w:t>
      </w:r>
      <w:r>
        <w:rPr>
          <w:sz w:val="28"/>
          <w:szCs w:val="28"/>
        </w:rPr>
        <w:t>6</w:t>
      </w:r>
      <w:r>
        <w:rPr>
          <w:sz w:val="28"/>
          <w:szCs w:val="28"/>
        </w:rPr>
        <w:t>8</w:t>
      </w:r>
    </w:p>
    <w:p w:rsidR="00DA668C" w:rsidRPr="006B4271" w:rsidRDefault="00DA668C" w:rsidP="00DA668C">
      <w:pPr>
        <w:rPr>
          <w:sz w:val="28"/>
          <w:szCs w:val="28"/>
        </w:rPr>
      </w:pPr>
    </w:p>
    <w:p w:rsidR="00DA668C" w:rsidRDefault="00DA668C" w:rsidP="00DA668C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</w:t>
      </w:r>
    </w:p>
    <w:p w:rsidR="00DA668C" w:rsidRDefault="00DA668C" w:rsidP="00DA668C">
      <w:pPr>
        <w:ind w:left="360"/>
        <w:rPr>
          <w:sz w:val="28"/>
          <w:szCs w:val="28"/>
        </w:rPr>
      </w:pPr>
      <w:r>
        <w:rPr>
          <w:sz w:val="28"/>
          <w:szCs w:val="28"/>
        </w:rPr>
        <w:t>земельному участку</w:t>
      </w:r>
    </w:p>
    <w:p w:rsidR="00DA668C" w:rsidRDefault="00DA668C" w:rsidP="00DA668C">
      <w:pPr>
        <w:ind w:left="360"/>
        <w:rPr>
          <w:sz w:val="28"/>
          <w:szCs w:val="28"/>
        </w:rPr>
      </w:pPr>
    </w:p>
    <w:p w:rsidR="00DA668C" w:rsidRDefault="00DA668C" w:rsidP="00DA668C">
      <w:pPr>
        <w:ind w:left="360"/>
        <w:rPr>
          <w:sz w:val="28"/>
          <w:szCs w:val="28"/>
        </w:rPr>
      </w:pPr>
    </w:p>
    <w:p w:rsidR="00DA668C" w:rsidRDefault="00DA668C" w:rsidP="00DA668C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исполнении Федерального Закона от 25.01.2002 г. №8-ФЗ «О всероссийской переписи населения», ст.14 ФЗ от 06.10.2003 г. №131- ФЗ «Об общих принципах организации местного самоуправления в Российской Федерации», в целях упорядочения названий улиц и номеров домов в населенных пунктах Администрации Лихачевского сельского поселения</w:t>
      </w:r>
    </w:p>
    <w:p w:rsidR="00DA668C" w:rsidRDefault="00DA668C" w:rsidP="00DA668C">
      <w:pPr>
        <w:ind w:left="360"/>
        <w:rPr>
          <w:sz w:val="28"/>
          <w:szCs w:val="28"/>
        </w:rPr>
      </w:pPr>
    </w:p>
    <w:p w:rsidR="00DA668C" w:rsidRDefault="00DA668C" w:rsidP="00DA668C">
      <w:pPr>
        <w:ind w:left="360"/>
        <w:rPr>
          <w:sz w:val="28"/>
          <w:szCs w:val="28"/>
        </w:rPr>
      </w:pPr>
    </w:p>
    <w:p w:rsidR="00DA668C" w:rsidRDefault="00DA668C" w:rsidP="00DA668C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DA668C" w:rsidRDefault="00DA668C" w:rsidP="00DA668C">
      <w:pPr>
        <w:ind w:left="360"/>
        <w:jc w:val="center"/>
        <w:rPr>
          <w:sz w:val="28"/>
          <w:szCs w:val="28"/>
        </w:rPr>
      </w:pPr>
    </w:p>
    <w:p w:rsidR="00DA668C" w:rsidRDefault="00DA668C" w:rsidP="00DA668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 адрес земельному участку, находящемуся в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</w:t>
      </w:r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урниково</w:t>
      </w:r>
      <w:proofErr w:type="spellEnd"/>
      <w:r>
        <w:rPr>
          <w:sz w:val="28"/>
          <w:szCs w:val="28"/>
        </w:rPr>
        <w:t xml:space="preserve">, с кадастровым номером  </w:t>
      </w:r>
      <w:r w:rsidRPr="00DA668C">
        <w:rPr>
          <w:sz w:val="28"/>
          <w:szCs w:val="28"/>
        </w:rPr>
        <w:t>69:16:</w:t>
      </w:r>
      <w:r w:rsidRPr="00DA668C">
        <w:rPr>
          <w:sz w:val="28"/>
          <w:szCs w:val="28"/>
        </w:rPr>
        <w:t>0100301</w:t>
      </w:r>
      <w:r w:rsidRPr="00DA668C">
        <w:rPr>
          <w:sz w:val="28"/>
          <w:szCs w:val="28"/>
        </w:rPr>
        <w:t>:</w:t>
      </w:r>
      <w:r w:rsidRPr="00DA668C">
        <w:rPr>
          <w:sz w:val="28"/>
          <w:szCs w:val="28"/>
        </w:rPr>
        <w:t>7</w:t>
      </w:r>
      <w:r>
        <w:rPr>
          <w:sz w:val="28"/>
          <w:szCs w:val="28"/>
        </w:rPr>
        <w:t xml:space="preserve">, площадью 3800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 принадлежащему </w:t>
      </w:r>
      <w:r>
        <w:rPr>
          <w:sz w:val="28"/>
          <w:szCs w:val="28"/>
        </w:rPr>
        <w:t>Пановой Нине Ильиничне</w:t>
      </w:r>
      <w:r>
        <w:rPr>
          <w:sz w:val="28"/>
          <w:szCs w:val="28"/>
        </w:rPr>
        <w:t xml:space="preserve">: Тверская область, Краснохолмский район, </w:t>
      </w:r>
      <w:proofErr w:type="spellStart"/>
      <w:r>
        <w:rPr>
          <w:sz w:val="28"/>
          <w:szCs w:val="28"/>
        </w:rPr>
        <w:t>Лихачевское</w:t>
      </w:r>
      <w:proofErr w:type="spellEnd"/>
      <w:r>
        <w:rPr>
          <w:sz w:val="28"/>
          <w:szCs w:val="28"/>
        </w:rPr>
        <w:t xml:space="preserve"> сельское поселение,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</w:t>
      </w:r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урниково</w:t>
      </w:r>
      <w:proofErr w:type="spellEnd"/>
      <w:r>
        <w:rPr>
          <w:sz w:val="28"/>
          <w:szCs w:val="28"/>
        </w:rPr>
        <w:t>, д.</w:t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, земельный участок </w:t>
      </w:r>
      <w:r w:rsidRPr="00DA668C">
        <w:rPr>
          <w:sz w:val="28"/>
          <w:szCs w:val="28"/>
        </w:rPr>
        <w:t xml:space="preserve">№ </w:t>
      </w:r>
      <w:r w:rsidRPr="00DA668C">
        <w:rPr>
          <w:sz w:val="28"/>
          <w:szCs w:val="28"/>
        </w:rPr>
        <w:t>7</w:t>
      </w:r>
      <w:r>
        <w:rPr>
          <w:sz w:val="28"/>
          <w:szCs w:val="28"/>
        </w:rPr>
        <w:t>.</w:t>
      </w:r>
    </w:p>
    <w:p w:rsidR="00DA668C" w:rsidRDefault="00DA668C" w:rsidP="00DA668C">
      <w:pPr>
        <w:ind w:left="360"/>
        <w:jc w:val="center"/>
        <w:rPr>
          <w:sz w:val="28"/>
          <w:szCs w:val="28"/>
        </w:rPr>
      </w:pPr>
    </w:p>
    <w:p w:rsidR="00DA668C" w:rsidRDefault="00DA668C" w:rsidP="00DA668C">
      <w:pPr>
        <w:ind w:left="360"/>
        <w:rPr>
          <w:sz w:val="28"/>
          <w:szCs w:val="28"/>
        </w:rPr>
      </w:pPr>
      <w:bookmarkStart w:id="0" w:name="_GoBack"/>
      <w:bookmarkEnd w:id="0"/>
    </w:p>
    <w:p w:rsidR="00DA668C" w:rsidRDefault="00DA668C" w:rsidP="00DA668C">
      <w:pPr>
        <w:ind w:left="360"/>
        <w:rPr>
          <w:sz w:val="28"/>
          <w:szCs w:val="28"/>
        </w:rPr>
      </w:pPr>
    </w:p>
    <w:p w:rsidR="00DA668C" w:rsidRDefault="00DA668C" w:rsidP="00DA668C">
      <w:pPr>
        <w:ind w:left="360"/>
        <w:rPr>
          <w:sz w:val="28"/>
          <w:szCs w:val="28"/>
        </w:rPr>
      </w:pPr>
    </w:p>
    <w:p w:rsidR="00DA668C" w:rsidRPr="006B4271" w:rsidRDefault="00DA668C" w:rsidP="00DA668C">
      <w:pPr>
        <w:ind w:left="360"/>
        <w:rPr>
          <w:sz w:val="28"/>
          <w:szCs w:val="28"/>
        </w:rPr>
      </w:pPr>
    </w:p>
    <w:p w:rsidR="00DA668C" w:rsidRPr="006B4271" w:rsidRDefault="00DA668C" w:rsidP="00DA668C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6B4271">
        <w:rPr>
          <w:sz w:val="28"/>
          <w:szCs w:val="28"/>
        </w:rPr>
        <w:t xml:space="preserve">  Администрации</w:t>
      </w:r>
    </w:p>
    <w:p w:rsidR="00DA668C" w:rsidRPr="006B4271" w:rsidRDefault="00DA668C" w:rsidP="00DA668C">
      <w:pPr>
        <w:tabs>
          <w:tab w:val="left" w:pos="8205"/>
        </w:tabs>
        <w:rPr>
          <w:sz w:val="28"/>
          <w:szCs w:val="28"/>
        </w:rPr>
      </w:pPr>
      <w:r w:rsidRPr="006B4271">
        <w:rPr>
          <w:sz w:val="28"/>
          <w:szCs w:val="28"/>
        </w:rPr>
        <w:t xml:space="preserve">    Лихачевского  сельского  поселения:         </w:t>
      </w:r>
      <w:r>
        <w:rPr>
          <w:sz w:val="28"/>
          <w:szCs w:val="28"/>
        </w:rPr>
        <w:t xml:space="preserve">                                 </w:t>
      </w:r>
      <w:proofErr w:type="spellStart"/>
      <w:r>
        <w:rPr>
          <w:sz w:val="28"/>
          <w:szCs w:val="28"/>
        </w:rPr>
        <w:t>Запевалов</w:t>
      </w:r>
      <w:proofErr w:type="spellEnd"/>
      <w:r>
        <w:rPr>
          <w:sz w:val="28"/>
          <w:szCs w:val="28"/>
        </w:rPr>
        <w:t xml:space="preserve"> Н.А.</w:t>
      </w:r>
    </w:p>
    <w:p w:rsidR="00DA668C" w:rsidRDefault="00DA668C" w:rsidP="00DA668C"/>
    <w:p w:rsidR="00DA668C" w:rsidRDefault="00DA668C" w:rsidP="00DA668C"/>
    <w:p w:rsidR="00002316" w:rsidRDefault="00DA668C"/>
    <w:sectPr w:rsidR="00002316" w:rsidSect="008765F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04500"/>
    <w:multiLevelType w:val="hybridMultilevel"/>
    <w:tmpl w:val="2370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8F0"/>
    <w:rsid w:val="00181F55"/>
    <w:rsid w:val="006253A8"/>
    <w:rsid w:val="00B308F0"/>
    <w:rsid w:val="00DA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6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66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6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66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869</Characters>
  <Application>Microsoft Office Word</Application>
  <DocSecurity>0</DocSecurity>
  <Lines>7</Lines>
  <Paragraphs>2</Paragraphs>
  <ScaleCrop>false</ScaleCrop>
  <Company>Администрация Лихачевског с/п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2017-09-05T09:10:00Z</cp:lastPrinted>
  <dcterms:created xsi:type="dcterms:W3CDTF">2017-09-05T09:08:00Z</dcterms:created>
  <dcterms:modified xsi:type="dcterms:W3CDTF">2017-09-05T09:10:00Z</dcterms:modified>
</cp:coreProperties>
</file>